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EBEF" w14:textId="77777777" w:rsidR="009C1B25" w:rsidRPr="009C1B25" w:rsidRDefault="009C1B25" w:rsidP="009C1B25">
      <w:pPr>
        <w:pBdr>
          <w:bottom w:val="single" w:sz="4" w:space="1" w:color="auto"/>
        </w:pBdr>
        <w:rPr>
          <w:b/>
          <w:bCs/>
        </w:rPr>
      </w:pPr>
      <w:r w:rsidRPr="009C1B25">
        <w:rPr>
          <w:b/>
          <w:bCs/>
        </w:rPr>
        <w:t>ZÁSADY OCHRANY OSOBNÝCH ÚDAJOV</w:t>
      </w:r>
    </w:p>
    <w:p w14:paraId="30E8C34C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1. Prevádzkovateľ</w:t>
      </w:r>
    </w:p>
    <w:p w14:paraId="6C990130" w14:textId="77777777" w:rsidR="009C1B25" w:rsidRPr="009C1B25" w:rsidRDefault="009C1B25" w:rsidP="009C1B25">
      <w:r w:rsidRPr="009C1B25">
        <w:t>Prevádzkovateľom osobných údajov je:</w:t>
      </w:r>
    </w:p>
    <w:p w14:paraId="44CF92B0" w14:textId="733231A9" w:rsidR="009C1B25" w:rsidRPr="009C1B25" w:rsidRDefault="009C1B25" w:rsidP="009C1B25">
      <w:r>
        <w:rPr>
          <w:b/>
          <w:bCs/>
        </w:rPr>
        <w:t xml:space="preserve">VJ Solutions,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  <w:r w:rsidRPr="009C1B25">
        <w:br/>
      </w:r>
      <w:r>
        <w:t>Palackého 1045/11, 040 01 Košice</w:t>
      </w:r>
      <w:r w:rsidRPr="009C1B25">
        <w:br/>
        <w:t xml:space="preserve">IČO: </w:t>
      </w:r>
      <w:r>
        <w:t>52835162</w:t>
      </w:r>
      <w:r w:rsidRPr="009C1B25">
        <w:br/>
        <w:t xml:space="preserve">email: </w:t>
      </w:r>
      <w:r>
        <w:rPr>
          <w:b/>
          <w:bCs/>
        </w:rPr>
        <w:t>info</w:t>
      </w:r>
      <w:r w:rsidRPr="009C1B25">
        <w:rPr>
          <w:b/>
          <w:bCs/>
        </w:rPr>
        <w:t>@fortiva.sk</w:t>
      </w:r>
    </w:p>
    <w:p w14:paraId="6A3B3457" w14:textId="77777777" w:rsidR="009C1B25" w:rsidRPr="009C1B25" w:rsidRDefault="009C1B25" w:rsidP="009C1B25">
      <w:r w:rsidRPr="009C1B25">
        <w:t>(ďalej len „prevádzkovateľ“)</w:t>
      </w:r>
    </w:p>
    <w:p w14:paraId="7C53D59A" w14:textId="25905A10" w:rsidR="009C1B25" w:rsidRPr="009C1B25" w:rsidRDefault="009C1B25" w:rsidP="009C1B25"/>
    <w:p w14:paraId="373679A5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2. Aké osobné údaje spracúvame</w:t>
      </w:r>
    </w:p>
    <w:p w14:paraId="3FE57CCB" w14:textId="77777777" w:rsidR="009C1B25" w:rsidRPr="009C1B25" w:rsidRDefault="009C1B25" w:rsidP="009C1B25">
      <w:r w:rsidRPr="009C1B25">
        <w:t xml:space="preserve">Prostredníctvom kontaktného formulára na webovej stránke </w:t>
      </w:r>
      <w:hyperlink r:id="rId5" w:tgtFrame="_new" w:history="1">
        <w:r w:rsidRPr="009C1B25">
          <w:rPr>
            <w:rStyle w:val="Hypertextovprepojenie"/>
            <w:b/>
            <w:bCs/>
          </w:rPr>
          <w:t>www.fortiva.sk</w:t>
        </w:r>
      </w:hyperlink>
      <w:r w:rsidRPr="009C1B25">
        <w:t xml:space="preserve"> spracúvame najmä tieto osobné údaje:</w:t>
      </w:r>
    </w:p>
    <w:p w14:paraId="61F14705" w14:textId="77777777" w:rsidR="009C1B25" w:rsidRPr="009C1B25" w:rsidRDefault="009C1B25" w:rsidP="009C1B25">
      <w:pPr>
        <w:numPr>
          <w:ilvl w:val="0"/>
          <w:numId w:val="1"/>
        </w:numPr>
      </w:pPr>
      <w:r w:rsidRPr="009C1B25">
        <w:t xml:space="preserve">meno a priezvisko </w:t>
      </w:r>
    </w:p>
    <w:p w14:paraId="003E6B67" w14:textId="77777777" w:rsidR="009C1B25" w:rsidRPr="009C1B25" w:rsidRDefault="009C1B25" w:rsidP="009C1B25">
      <w:pPr>
        <w:numPr>
          <w:ilvl w:val="0"/>
          <w:numId w:val="1"/>
        </w:numPr>
      </w:pPr>
      <w:r w:rsidRPr="009C1B25">
        <w:t xml:space="preserve">e-mailová adresa </w:t>
      </w:r>
    </w:p>
    <w:p w14:paraId="75AB0710" w14:textId="77777777" w:rsidR="009C1B25" w:rsidRPr="009C1B25" w:rsidRDefault="009C1B25" w:rsidP="009C1B25">
      <w:pPr>
        <w:numPr>
          <w:ilvl w:val="0"/>
          <w:numId w:val="1"/>
        </w:numPr>
      </w:pPr>
      <w:r w:rsidRPr="009C1B25">
        <w:t xml:space="preserve">telefónne číslo (ak je uvedené) </w:t>
      </w:r>
    </w:p>
    <w:p w14:paraId="3D3AD6F1" w14:textId="77777777" w:rsidR="009C1B25" w:rsidRPr="009C1B25" w:rsidRDefault="009C1B25" w:rsidP="009C1B25">
      <w:pPr>
        <w:numPr>
          <w:ilvl w:val="0"/>
          <w:numId w:val="1"/>
        </w:numPr>
      </w:pPr>
      <w:r w:rsidRPr="009C1B25">
        <w:t xml:space="preserve">obsah správy </w:t>
      </w:r>
    </w:p>
    <w:p w14:paraId="1554B398" w14:textId="77777777" w:rsidR="009C1B25" w:rsidRPr="009C1B25" w:rsidRDefault="009C1B25" w:rsidP="009C1B25">
      <w:r w:rsidRPr="009C1B25">
        <w:t>Tieto údaje nám poskytujete dobrovoľne.</w:t>
      </w:r>
    </w:p>
    <w:p w14:paraId="6D7A921A" w14:textId="2F3529C6" w:rsidR="009C1B25" w:rsidRPr="009C1B25" w:rsidRDefault="009C1B25" w:rsidP="009C1B25"/>
    <w:p w14:paraId="1243DF04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3. Účel spracúvania</w:t>
      </w:r>
    </w:p>
    <w:p w14:paraId="50CF61C3" w14:textId="77777777" w:rsidR="009C1B25" w:rsidRPr="009C1B25" w:rsidRDefault="009C1B25" w:rsidP="009C1B25">
      <w:r w:rsidRPr="009C1B25">
        <w:t>Osobné údaje spracúvame za účelom:</w:t>
      </w:r>
    </w:p>
    <w:p w14:paraId="3EE6505B" w14:textId="77777777" w:rsidR="009C1B25" w:rsidRPr="009C1B25" w:rsidRDefault="009C1B25" w:rsidP="009C1B25">
      <w:pPr>
        <w:numPr>
          <w:ilvl w:val="0"/>
          <w:numId w:val="2"/>
        </w:numPr>
      </w:pPr>
      <w:r w:rsidRPr="009C1B25">
        <w:t xml:space="preserve">vybavenia vašej správy alebo dopytu </w:t>
      </w:r>
    </w:p>
    <w:p w14:paraId="24A576B9" w14:textId="77777777" w:rsidR="009C1B25" w:rsidRPr="009C1B25" w:rsidRDefault="009C1B25" w:rsidP="009C1B25">
      <w:pPr>
        <w:numPr>
          <w:ilvl w:val="0"/>
          <w:numId w:val="2"/>
        </w:numPr>
      </w:pPr>
      <w:r w:rsidRPr="009C1B25">
        <w:t xml:space="preserve">komunikácie s vami </w:t>
      </w:r>
    </w:p>
    <w:p w14:paraId="7AC84B81" w14:textId="77777777" w:rsidR="009C1B25" w:rsidRPr="009C1B25" w:rsidRDefault="009C1B25" w:rsidP="009C1B25">
      <w:pPr>
        <w:numPr>
          <w:ilvl w:val="0"/>
          <w:numId w:val="2"/>
        </w:numPr>
      </w:pPr>
      <w:r w:rsidRPr="009C1B25">
        <w:t xml:space="preserve">poskytnutia informácií o našich službách </w:t>
      </w:r>
    </w:p>
    <w:p w14:paraId="71058BD2" w14:textId="2CF78850" w:rsidR="009C1B25" w:rsidRPr="009C1B25" w:rsidRDefault="009C1B25" w:rsidP="009C1B25"/>
    <w:p w14:paraId="7CD1F025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4. Právny základ spracúvania</w:t>
      </w:r>
    </w:p>
    <w:p w14:paraId="1CF6BB32" w14:textId="77777777" w:rsidR="009C1B25" w:rsidRPr="009C1B25" w:rsidRDefault="009C1B25" w:rsidP="009C1B25">
      <w:r w:rsidRPr="009C1B25">
        <w:t>Právnym základom spracúvania je:</w:t>
      </w:r>
    </w:p>
    <w:p w14:paraId="40783B77" w14:textId="77777777" w:rsidR="009C1B25" w:rsidRPr="009C1B25" w:rsidRDefault="009C1B25" w:rsidP="009C1B25">
      <w:pPr>
        <w:numPr>
          <w:ilvl w:val="0"/>
          <w:numId w:val="3"/>
        </w:numPr>
      </w:pPr>
      <w:r w:rsidRPr="009C1B25">
        <w:rPr>
          <w:b/>
          <w:bCs/>
        </w:rPr>
        <w:t>čl. 6 ods. 1 písm. b) GDPR</w:t>
      </w:r>
      <w:r w:rsidRPr="009C1B25">
        <w:t xml:space="preserve"> – spracúvanie nevyhnutné na vykonanie opatrení pred uzatvorením zmluvy </w:t>
      </w:r>
    </w:p>
    <w:p w14:paraId="5F8E16F3" w14:textId="77777777" w:rsidR="009C1B25" w:rsidRPr="009C1B25" w:rsidRDefault="009C1B25" w:rsidP="009C1B25">
      <w:pPr>
        <w:numPr>
          <w:ilvl w:val="0"/>
          <w:numId w:val="3"/>
        </w:numPr>
      </w:pPr>
      <w:r w:rsidRPr="009C1B25">
        <w:rPr>
          <w:b/>
          <w:bCs/>
        </w:rPr>
        <w:t>čl. 6 ods. 1 písm. f) GDPR</w:t>
      </w:r>
      <w:r w:rsidRPr="009C1B25">
        <w:t xml:space="preserve"> – oprávnený záujem (komunikácia s potenciálnymi klientmi) </w:t>
      </w:r>
    </w:p>
    <w:p w14:paraId="6913567F" w14:textId="6B0EAC5E" w:rsidR="009C1B25" w:rsidRPr="009C1B25" w:rsidRDefault="009C1B25" w:rsidP="009C1B25"/>
    <w:p w14:paraId="25EA2765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5. Doba uchovávania údajov</w:t>
      </w:r>
    </w:p>
    <w:p w14:paraId="22F61EB1" w14:textId="77777777" w:rsidR="009C1B25" w:rsidRPr="009C1B25" w:rsidRDefault="009C1B25" w:rsidP="009C1B25">
      <w:r w:rsidRPr="009C1B25">
        <w:t>Vaše osobné údaje uchovávame:</w:t>
      </w:r>
    </w:p>
    <w:p w14:paraId="57042D56" w14:textId="77777777" w:rsidR="009C1B25" w:rsidRPr="009C1B25" w:rsidRDefault="009C1B25" w:rsidP="009C1B25">
      <w:pPr>
        <w:numPr>
          <w:ilvl w:val="0"/>
          <w:numId w:val="4"/>
        </w:numPr>
      </w:pPr>
      <w:r w:rsidRPr="009C1B25">
        <w:t xml:space="preserve">po dobu potrebnú na vybavenie vašej požiadavky </w:t>
      </w:r>
    </w:p>
    <w:p w14:paraId="564C2F8E" w14:textId="77777777" w:rsidR="009C1B25" w:rsidRPr="009C1B25" w:rsidRDefault="009C1B25" w:rsidP="009C1B25">
      <w:pPr>
        <w:numPr>
          <w:ilvl w:val="0"/>
          <w:numId w:val="4"/>
        </w:numPr>
      </w:pPr>
      <w:r w:rsidRPr="009C1B25">
        <w:t xml:space="preserve">najviac </w:t>
      </w:r>
      <w:r w:rsidRPr="009C1B25">
        <w:rPr>
          <w:b/>
          <w:bCs/>
        </w:rPr>
        <w:t>6 mesiacov</w:t>
      </w:r>
      <w:r w:rsidRPr="009C1B25">
        <w:t xml:space="preserve"> od poslednej komunikácie, pokiaľ nevznikne zmluvný vzťah </w:t>
      </w:r>
    </w:p>
    <w:p w14:paraId="43C94954" w14:textId="77777777" w:rsidR="009C1B25" w:rsidRPr="009C1B25" w:rsidRDefault="009C1B25" w:rsidP="009C1B25">
      <w:r w:rsidRPr="009C1B25">
        <w:t>V prípade uzatvorenia zmluvy sa údaje spracúvajú podľa samostatných podmienok.</w:t>
      </w:r>
    </w:p>
    <w:p w14:paraId="1C0F0731" w14:textId="56ED5CD1" w:rsidR="009C1B25" w:rsidRPr="009C1B25" w:rsidRDefault="009C1B25" w:rsidP="009C1B25"/>
    <w:p w14:paraId="079396F4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6. Príjemcovia osobných údajov</w:t>
      </w:r>
    </w:p>
    <w:p w14:paraId="4412D24D" w14:textId="77777777" w:rsidR="009C1B25" w:rsidRPr="009C1B25" w:rsidRDefault="009C1B25" w:rsidP="009C1B25">
      <w:r w:rsidRPr="009C1B25">
        <w:t>Osobné údaje môžu byť sprístupnené:</w:t>
      </w:r>
    </w:p>
    <w:p w14:paraId="211AAEA3" w14:textId="77777777" w:rsidR="009C1B25" w:rsidRPr="009C1B25" w:rsidRDefault="009C1B25" w:rsidP="009C1B25">
      <w:pPr>
        <w:numPr>
          <w:ilvl w:val="0"/>
          <w:numId w:val="5"/>
        </w:numPr>
      </w:pPr>
      <w:r w:rsidRPr="009C1B25">
        <w:t>IT dodávateľom (</w:t>
      </w:r>
      <w:proofErr w:type="spellStart"/>
      <w:r w:rsidRPr="009C1B25">
        <w:t>hosting</w:t>
      </w:r>
      <w:proofErr w:type="spellEnd"/>
      <w:r w:rsidRPr="009C1B25">
        <w:t xml:space="preserve">, emailové služby) </w:t>
      </w:r>
    </w:p>
    <w:p w14:paraId="17AA74D1" w14:textId="77777777" w:rsidR="009C1B25" w:rsidRPr="009C1B25" w:rsidRDefault="009C1B25" w:rsidP="009C1B25">
      <w:pPr>
        <w:numPr>
          <w:ilvl w:val="0"/>
          <w:numId w:val="5"/>
        </w:numPr>
      </w:pPr>
      <w:r w:rsidRPr="009C1B25">
        <w:t xml:space="preserve">poskytovateľom technickej podpory </w:t>
      </w:r>
    </w:p>
    <w:p w14:paraId="015021FD" w14:textId="77777777" w:rsidR="009C1B25" w:rsidRPr="009C1B25" w:rsidRDefault="009C1B25" w:rsidP="009C1B25">
      <w:r w:rsidRPr="009C1B25">
        <w:t>Všetci príjemcovia sú viazaní mlčanlivosťou a spracúvajú údaje v súlade s GDPR.</w:t>
      </w:r>
    </w:p>
    <w:p w14:paraId="7A3492E4" w14:textId="099291BB" w:rsidR="009C1B25" w:rsidRPr="009C1B25" w:rsidRDefault="009C1B25" w:rsidP="009C1B25"/>
    <w:p w14:paraId="4DF42692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7. Prenos do tretích krajín</w:t>
      </w:r>
    </w:p>
    <w:p w14:paraId="2A788A14" w14:textId="77777777" w:rsidR="009C1B25" w:rsidRPr="009C1B25" w:rsidRDefault="009C1B25" w:rsidP="009C1B25">
      <w:r w:rsidRPr="009C1B25">
        <w:t>Osobné údaje neprenášame mimo Európskej únie.</w:t>
      </w:r>
      <w:r w:rsidRPr="009C1B25">
        <w:br/>
        <w:t>Ak by k prenosu došlo, bude zabezpečený v súlade s GDPR (napr. štandardné zmluvné doložky).</w:t>
      </w:r>
    </w:p>
    <w:p w14:paraId="6D55EF57" w14:textId="511E1182" w:rsidR="009C1B25" w:rsidRPr="009C1B25" w:rsidRDefault="009C1B25" w:rsidP="009C1B25"/>
    <w:p w14:paraId="14CBC0CA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8. Vaše práva</w:t>
      </w:r>
    </w:p>
    <w:p w14:paraId="67AFB350" w14:textId="77777777" w:rsidR="009C1B25" w:rsidRPr="009C1B25" w:rsidRDefault="009C1B25" w:rsidP="009C1B25">
      <w:r w:rsidRPr="009C1B25">
        <w:t>Ako dotknutá osoba máte právo:</w:t>
      </w:r>
    </w:p>
    <w:p w14:paraId="5A7EEB2A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 prístup k osobným údajom </w:t>
      </w:r>
    </w:p>
    <w:p w14:paraId="521081B3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 opravu údajov </w:t>
      </w:r>
    </w:p>
    <w:p w14:paraId="5E4C88E4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 vymazanie („právo na zabudnutie“) </w:t>
      </w:r>
    </w:p>
    <w:p w14:paraId="392C7D01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 obmedzenie spracúvania </w:t>
      </w:r>
    </w:p>
    <w:p w14:paraId="7AC45199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namietať proti spracúvaniu </w:t>
      </w:r>
    </w:p>
    <w:p w14:paraId="587B4A4D" w14:textId="77777777" w:rsidR="009C1B25" w:rsidRPr="009C1B25" w:rsidRDefault="009C1B25" w:rsidP="009C1B25">
      <w:pPr>
        <w:numPr>
          <w:ilvl w:val="0"/>
          <w:numId w:val="6"/>
        </w:numPr>
      </w:pPr>
      <w:r w:rsidRPr="009C1B25">
        <w:t xml:space="preserve">na prenosnosť údajov </w:t>
      </w:r>
    </w:p>
    <w:p w14:paraId="0CDE3F39" w14:textId="627BF02B" w:rsidR="009C1B25" w:rsidRPr="009C1B25" w:rsidRDefault="009C1B25" w:rsidP="009C1B25">
      <w:r w:rsidRPr="009C1B25">
        <w:t>Svoje práva si môžete uplatniť na:</w:t>
      </w:r>
      <w:r w:rsidRPr="009C1B25">
        <w:br/>
      </w:r>
      <w:r>
        <w:rPr>
          <w:b/>
          <w:bCs/>
        </w:rPr>
        <w:t>info</w:t>
      </w:r>
      <w:r w:rsidRPr="009C1B25">
        <w:rPr>
          <w:b/>
          <w:bCs/>
        </w:rPr>
        <w:t>@fortiva.sk</w:t>
      </w:r>
    </w:p>
    <w:p w14:paraId="452C199D" w14:textId="47B988DF" w:rsidR="009C1B25" w:rsidRPr="009C1B25" w:rsidRDefault="009C1B25" w:rsidP="009C1B25"/>
    <w:p w14:paraId="47DF86CF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9. Právo podať sťažnosť</w:t>
      </w:r>
    </w:p>
    <w:p w14:paraId="654386D1" w14:textId="77777777" w:rsidR="009C1B25" w:rsidRPr="009C1B25" w:rsidRDefault="009C1B25" w:rsidP="009C1B25">
      <w:r w:rsidRPr="009C1B25">
        <w:t>Máte právo podať sťažnosť na dozorný orgán:</w:t>
      </w:r>
    </w:p>
    <w:p w14:paraId="6A97F509" w14:textId="27ED2E83" w:rsidR="009C1B25" w:rsidRPr="009C1B25" w:rsidRDefault="009C1B25" w:rsidP="009C1B25">
      <w:r w:rsidRPr="009C1B25">
        <w:rPr>
          <w:b/>
          <w:bCs/>
        </w:rPr>
        <w:t>Úrad na ochranu osobných údajov SR</w:t>
      </w:r>
      <w:r w:rsidRPr="009C1B25">
        <w:br/>
        <w:t>Námestie 1. mája, 811 06 Bratislava</w:t>
      </w:r>
      <w:r w:rsidRPr="009C1B25">
        <w:br/>
        <w:t>www.dataprotection.gov.sk</w:t>
      </w:r>
    </w:p>
    <w:p w14:paraId="62A056CC" w14:textId="546209FF" w:rsidR="009C1B25" w:rsidRPr="009C1B25" w:rsidRDefault="009C1B25" w:rsidP="009C1B25"/>
    <w:p w14:paraId="3C2ECBF7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>10. Zabezpečenie údajov</w:t>
      </w:r>
    </w:p>
    <w:p w14:paraId="6A53A63C" w14:textId="77777777" w:rsidR="009C1B25" w:rsidRPr="009C1B25" w:rsidRDefault="009C1B25" w:rsidP="009C1B25">
      <w:r w:rsidRPr="009C1B25">
        <w:t>Prevádzkovateľ prijal primerané technické a organizačné opatrenia na ochranu osobných údajov, najmä:</w:t>
      </w:r>
    </w:p>
    <w:p w14:paraId="261D2E08" w14:textId="77777777" w:rsidR="009C1B25" w:rsidRPr="009C1B25" w:rsidRDefault="009C1B25" w:rsidP="009C1B25">
      <w:pPr>
        <w:numPr>
          <w:ilvl w:val="0"/>
          <w:numId w:val="7"/>
        </w:numPr>
      </w:pPr>
      <w:r w:rsidRPr="009C1B25">
        <w:t xml:space="preserve">zabezpečený prístup k údajom </w:t>
      </w:r>
    </w:p>
    <w:p w14:paraId="487BA167" w14:textId="77777777" w:rsidR="009C1B25" w:rsidRPr="009C1B25" w:rsidRDefault="009C1B25" w:rsidP="009C1B25">
      <w:pPr>
        <w:numPr>
          <w:ilvl w:val="0"/>
          <w:numId w:val="7"/>
        </w:numPr>
      </w:pPr>
      <w:r w:rsidRPr="009C1B25">
        <w:t xml:space="preserve">šifrovaná komunikácia (HTTPS) </w:t>
      </w:r>
    </w:p>
    <w:p w14:paraId="49EBC49C" w14:textId="77777777" w:rsidR="009C1B25" w:rsidRPr="009C1B25" w:rsidRDefault="009C1B25" w:rsidP="009C1B25">
      <w:pPr>
        <w:numPr>
          <w:ilvl w:val="0"/>
          <w:numId w:val="7"/>
        </w:numPr>
      </w:pPr>
      <w:r w:rsidRPr="009C1B25">
        <w:t xml:space="preserve">obmedzenie prístupu len pre oprávnené osoby </w:t>
      </w:r>
    </w:p>
    <w:p w14:paraId="74E2667E" w14:textId="6DEDBC69" w:rsidR="009C1B25" w:rsidRPr="009C1B25" w:rsidRDefault="009C1B25" w:rsidP="009C1B25"/>
    <w:p w14:paraId="2C82D71A" w14:textId="77777777" w:rsidR="009C1B25" w:rsidRPr="009C1B25" w:rsidRDefault="009C1B25" w:rsidP="009C1B25">
      <w:pPr>
        <w:rPr>
          <w:b/>
          <w:bCs/>
        </w:rPr>
      </w:pPr>
      <w:r w:rsidRPr="009C1B25">
        <w:rPr>
          <w:b/>
          <w:bCs/>
        </w:rPr>
        <w:t xml:space="preserve">11. </w:t>
      </w:r>
      <w:proofErr w:type="spellStart"/>
      <w:r w:rsidRPr="009C1B25">
        <w:rPr>
          <w:b/>
          <w:bCs/>
        </w:rPr>
        <w:t>Cookies</w:t>
      </w:r>
      <w:proofErr w:type="spellEnd"/>
    </w:p>
    <w:p w14:paraId="3282C681" w14:textId="77777777" w:rsidR="009C1B25" w:rsidRPr="009C1B25" w:rsidRDefault="009C1B25" w:rsidP="009C1B25">
      <w:r w:rsidRPr="009C1B25">
        <w:t xml:space="preserve">Webová stránka môže používať základné technické </w:t>
      </w:r>
      <w:proofErr w:type="spellStart"/>
      <w:r w:rsidRPr="009C1B25">
        <w:t>cookies</w:t>
      </w:r>
      <w:proofErr w:type="spellEnd"/>
      <w:r w:rsidRPr="009C1B25">
        <w:t xml:space="preserve"> nevyhnutné pre jej fungovanie.</w:t>
      </w:r>
      <w:r w:rsidRPr="009C1B25">
        <w:br/>
        <w:t xml:space="preserve">Podrobnosti o </w:t>
      </w:r>
      <w:proofErr w:type="spellStart"/>
      <w:r w:rsidRPr="009C1B25">
        <w:t>cookies</w:t>
      </w:r>
      <w:proofErr w:type="spellEnd"/>
      <w:r w:rsidRPr="009C1B25">
        <w:t xml:space="preserve"> budú uvedené v samostatnom dokumente.</w:t>
      </w:r>
    </w:p>
    <w:p w14:paraId="2A93A20F" w14:textId="3F7B07F9" w:rsidR="009C1B25" w:rsidRPr="009C1B25" w:rsidRDefault="009C1B25" w:rsidP="009C1B25">
      <w:r w:rsidRPr="009C1B25">
        <w:rPr>
          <w:b/>
          <w:bCs/>
        </w:rPr>
        <w:t>12. Zmeny zásad</w:t>
      </w:r>
    </w:p>
    <w:p w14:paraId="7CBCD17E" w14:textId="77777777" w:rsidR="009C1B25" w:rsidRPr="009C1B25" w:rsidRDefault="009C1B25" w:rsidP="009C1B25">
      <w:r w:rsidRPr="009C1B25">
        <w:t>Tieto zásady môžeme priebežne aktualizovať.</w:t>
      </w:r>
      <w:r w:rsidRPr="009C1B25">
        <w:br/>
        <w:t>Aktuálna verzia je vždy dostupná na webovej stránke.</w:t>
      </w:r>
    </w:p>
    <w:p w14:paraId="6DBE369F" w14:textId="77777777" w:rsidR="009C1B25" w:rsidRDefault="009C1B25"/>
    <w:sectPr w:rsidR="009C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B14"/>
    <w:multiLevelType w:val="multilevel"/>
    <w:tmpl w:val="567A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29A"/>
    <w:multiLevelType w:val="multilevel"/>
    <w:tmpl w:val="F6D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37A0F"/>
    <w:multiLevelType w:val="multilevel"/>
    <w:tmpl w:val="B89E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B234AB"/>
    <w:multiLevelType w:val="multilevel"/>
    <w:tmpl w:val="6E4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B65428"/>
    <w:multiLevelType w:val="multilevel"/>
    <w:tmpl w:val="ABEE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41871"/>
    <w:multiLevelType w:val="multilevel"/>
    <w:tmpl w:val="A30E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F713B0"/>
    <w:multiLevelType w:val="multilevel"/>
    <w:tmpl w:val="1C6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452929">
    <w:abstractNumId w:val="1"/>
  </w:num>
  <w:num w:numId="2" w16cid:durableId="1518422804">
    <w:abstractNumId w:val="6"/>
  </w:num>
  <w:num w:numId="3" w16cid:durableId="22827827">
    <w:abstractNumId w:val="2"/>
  </w:num>
  <w:num w:numId="4" w16cid:durableId="1116410947">
    <w:abstractNumId w:val="0"/>
  </w:num>
  <w:num w:numId="5" w16cid:durableId="506822627">
    <w:abstractNumId w:val="4"/>
  </w:num>
  <w:num w:numId="6" w16cid:durableId="994064156">
    <w:abstractNumId w:val="3"/>
  </w:num>
  <w:num w:numId="7" w16cid:durableId="404033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25"/>
    <w:rsid w:val="00645306"/>
    <w:rsid w:val="009C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A06D"/>
  <w15:chartTrackingRefBased/>
  <w15:docId w15:val="{3AD68865-BF15-4B5E-95DB-136ABF6A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1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1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1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1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1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1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1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1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1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1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1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1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1B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1B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1B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1B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1B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1B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1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1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1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1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1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1B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1B2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1B2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1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1B2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1B25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9C1B2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1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rti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Pavčík</dc:creator>
  <cp:keywords/>
  <dc:description/>
  <cp:lastModifiedBy>Jakub Pavčík</cp:lastModifiedBy>
  <cp:revision>1</cp:revision>
  <dcterms:created xsi:type="dcterms:W3CDTF">2026-04-30T06:11:00Z</dcterms:created>
  <dcterms:modified xsi:type="dcterms:W3CDTF">2026-04-30T06:12:00Z</dcterms:modified>
</cp:coreProperties>
</file>